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6048" w:rsidRDefault="00F46048" w:rsidP="00BA7955">
      <w:pPr>
        <w:pStyle w:val="130"/>
        <w:shd w:val="clear" w:color="auto" w:fill="auto"/>
        <w:spacing w:before="0" w:after="0" w:line="360" w:lineRule="auto"/>
        <w:jc w:val="center"/>
        <w:rPr>
          <w:sz w:val="28"/>
          <w:szCs w:val="28"/>
        </w:rPr>
      </w:pPr>
      <w:bookmarkStart w:id="0" w:name="bookmark2"/>
      <w:bookmarkStart w:id="1" w:name="_GoBack"/>
      <w:bookmarkEnd w:id="1"/>
      <w:r w:rsidRPr="007A202B">
        <w:rPr>
          <w:sz w:val="28"/>
          <w:szCs w:val="28"/>
        </w:rPr>
        <w:t>СПРАВКА-ОБОСНОВАНИЕ</w:t>
      </w:r>
    </w:p>
    <w:p w:rsidR="000B485A" w:rsidRPr="007A202B" w:rsidRDefault="000B485A" w:rsidP="00BA7955">
      <w:pPr>
        <w:pStyle w:val="130"/>
        <w:shd w:val="clear" w:color="auto" w:fill="auto"/>
        <w:spacing w:before="0" w:after="0" w:line="360" w:lineRule="auto"/>
        <w:jc w:val="center"/>
        <w:rPr>
          <w:sz w:val="28"/>
          <w:szCs w:val="28"/>
        </w:rPr>
      </w:pPr>
    </w:p>
    <w:p w:rsidR="00F46048" w:rsidRPr="007A202B" w:rsidRDefault="00F46048" w:rsidP="00BA7955">
      <w:pPr>
        <w:pStyle w:val="130"/>
        <w:shd w:val="clear" w:color="auto" w:fill="auto"/>
        <w:spacing w:before="0" w:after="0" w:line="360" w:lineRule="auto"/>
        <w:jc w:val="center"/>
        <w:rPr>
          <w:sz w:val="28"/>
          <w:szCs w:val="28"/>
        </w:rPr>
      </w:pPr>
      <w:r w:rsidRPr="007A202B">
        <w:rPr>
          <w:sz w:val="28"/>
          <w:szCs w:val="28"/>
        </w:rPr>
        <w:t xml:space="preserve">к проекту постановления </w:t>
      </w:r>
      <w:r w:rsidR="002F7D78">
        <w:rPr>
          <w:sz w:val="28"/>
          <w:szCs w:val="28"/>
        </w:rPr>
        <w:t xml:space="preserve">Кабинета Министров </w:t>
      </w:r>
      <w:r w:rsidRPr="007A202B">
        <w:rPr>
          <w:sz w:val="28"/>
          <w:szCs w:val="28"/>
        </w:rPr>
        <w:t>Кыргызской Республики</w:t>
      </w:r>
      <w:r w:rsidR="000621DA" w:rsidRPr="007A202B">
        <w:rPr>
          <w:sz w:val="28"/>
          <w:szCs w:val="28"/>
        </w:rPr>
        <w:t xml:space="preserve"> </w:t>
      </w:r>
      <w:r w:rsidRPr="007A202B">
        <w:rPr>
          <w:sz w:val="28"/>
          <w:szCs w:val="28"/>
        </w:rPr>
        <w:t>«О внесении изменений в постановление Правительства Кыргызской Республики «Об утверждении Положения о Государственном реестре персонифицированных документов Кыргызской Республики</w:t>
      </w:r>
      <w:r w:rsidR="00BA7955">
        <w:rPr>
          <w:sz w:val="28"/>
          <w:szCs w:val="28"/>
        </w:rPr>
        <w:t>, П</w:t>
      </w:r>
      <w:r w:rsidRPr="007A202B">
        <w:rPr>
          <w:sz w:val="28"/>
          <w:szCs w:val="28"/>
        </w:rPr>
        <w:t>еречня докуме</w:t>
      </w:r>
      <w:r w:rsidR="000B485A">
        <w:rPr>
          <w:sz w:val="28"/>
          <w:szCs w:val="28"/>
        </w:rPr>
        <w:t xml:space="preserve">нтов государственного значения и специальных государственных бланков, </w:t>
      </w:r>
      <w:r w:rsidRPr="007A202B">
        <w:rPr>
          <w:sz w:val="28"/>
          <w:szCs w:val="28"/>
        </w:rPr>
        <w:t>находящихся в обращении в Кыргызской Республике» от 29 мая 2002 года № 350</w:t>
      </w:r>
    </w:p>
    <w:bookmarkEnd w:id="0"/>
    <w:p w:rsidR="00F46048" w:rsidRPr="00653380" w:rsidRDefault="00F46048" w:rsidP="00BA7955">
      <w:pPr>
        <w:pStyle w:val="130"/>
        <w:shd w:val="clear" w:color="auto" w:fill="auto"/>
        <w:spacing w:before="0" w:after="0" w:line="360" w:lineRule="auto"/>
        <w:rPr>
          <w:sz w:val="18"/>
          <w:szCs w:val="18"/>
        </w:rPr>
      </w:pPr>
    </w:p>
    <w:p w:rsidR="00F46048" w:rsidRPr="007A202B" w:rsidRDefault="00F46048" w:rsidP="00BA7955">
      <w:pPr>
        <w:pStyle w:val="640"/>
        <w:numPr>
          <w:ilvl w:val="0"/>
          <w:numId w:val="2"/>
        </w:numPr>
        <w:shd w:val="clear" w:color="auto" w:fill="auto"/>
        <w:spacing w:before="0" w:line="360" w:lineRule="auto"/>
        <w:ind w:left="0" w:firstLine="709"/>
        <w:rPr>
          <w:b/>
          <w:sz w:val="28"/>
          <w:szCs w:val="28"/>
        </w:rPr>
      </w:pPr>
      <w:r w:rsidRPr="007A202B">
        <w:rPr>
          <w:b/>
          <w:sz w:val="28"/>
          <w:szCs w:val="28"/>
        </w:rPr>
        <w:t xml:space="preserve">Цели и задачи </w:t>
      </w:r>
    </w:p>
    <w:p w:rsidR="008838F5" w:rsidRPr="002F7D78" w:rsidRDefault="00F46048" w:rsidP="00BA7955">
      <w:pPr>
        <w:pStyle w:val="640"/>
        <w:shd w:val="clear" w:color="auto" w:fill="auto"/>
        <w:spacing w:before="0" w:line="360" w:lineRule="auto"/>
        <w:ind w:firstLine="709"/>
        <w:rPr>
          <w:rFonts w:eastAsia="Calibri"/>
          <w:sz w:val="28"/>
          <w:szCs w:val="28"/>
        </w:rPr>
      </w:pPr>
      <w:r w:rsidRPr="007A202B">
        <w:rPr>
          <w:sz w:val="28"/>
          <w:szCs w:val="28"/>
        </w:rPr>
        <w:t xml:space="preserve">Настоящий проект постановления </w:t>
      </w:r>
      <w:r w:rsidR="002F7D78">
        <w:rPr>
          <w:sz w:val="28"/>
          <w:szCs w:val="28"/>
        </w:rPr>
        <w:t>Кабинета Министров</w:t>
      </w:r>
      <w:r w:rsidRPr="007A202B">
        <w:rPr>
          <w:sz w:val="28"/>
          <w:szCs w:val="28"/>
        </w:rPr>
        <w:t xml:space="preserve"> Кыргызской Республики подготовлен в</w:t>
      </w:r>
      <w:r w:rsidRPr="007A202B">
        <w:rPr>
          <w:rFonts w:eastAsia="Calibri"/>
          <w:sz w:val="28"/>
          <w:szCs w:val="28"/>
        </w:rPr>
        <w:t xml:space="preserve"> целях актуализации перечня </w:t>
      </w:r>
      <w:r w:rsidRPr="007A202B">
        <w:rPr>
          <w:bCs/>
          <w:sz w:val="28"/>
          <w:szCs w:val="28"/>
          <w:lang w:eastAsia="ru-RU"/>
        </w:rPr>
        <w:t>документов государственного значения, находящихся в обращении в Кыргызской Республике</w:t>
      </w:r>
      <w:r w:rsidRPr="007A202B">
        <w:rPr>
          <w:rFonts w:eastAsia="Calibri"/>
          <w:sz w:val="28"/>
          <w:szCs w:val="28"/>
        </w:rPr>
        <w:t>.</w:t>
      </w:r>
    </w:p>
    <w:p w:rsidR="00F46048" w:rsidRPr="007A202B" w:rsidRDefault="00F46048" w:rsidP="00BA7955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202B">
        <w:rPr>
          <w:rFonts w:ascii="Times New Roman" w:hAnsi="Times New Roman" w:cs="Times New Roman"/>
          <w:b/>
          <w:sz w:val="28"/>
          <w:szCs w:val="28"/>
        </w:rPr>
        <w:t>Описательная часть</w:t>
      </w:r>
    </w:p>
    <w:p w:rsidR="00F46048" w:rsidRPr="007A202B" w:rsidRDefault="000B485A" w:rsidP="00BA7955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постановления</w:t>
      </w:r>
      <w:r w:rsidR="00F46048" w:rsidRPr="007A20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внесении изменений в постановление Правительства Кыргызской Республики «Об утверждении Положения о Государственном реестре персонифицированных документов Кыргызской Республики</w:t>
      </w:r>
      <w:r w:rsidR="00BA7955">
        <w:rPr>
          <w:rFonts w:ascii="Times New Roman" w:eastAsia="Times New Roman" w:hAnsi="Times New Roman" w:cs="Times New Roman"/>
          <w:sz w:val="28"/>
          <w:szCs w:val="28"/>
          <w:lang w:eastAsia="ru-RU"/>
        </w:rPr>
        <w:t>, П</w:t>
      </w:r>
      <w:r w:rsidR="00F46048" w:rsidRPr="007A202B">
        <w:rPr>
          <w:rFonts w:ascii="Times New Roman" w:eastAsia="Times New Roman" w:hAnsi="Times New Roman" w:cs="Times New Roman"/>
          <w:sz w:val="28"/>
          <w:szCs w:val="28"/>
          <w:lang w:eastAsia="ru-RU"/>
        </w:rPr>
        <w:t>еречня докум</w:t>
      </w:r>
      <w:r w:rsidR="00021DF1">
        <w:rPr>
          <w:rFonts w:ascii="Times New Roman" w:eastAsia="Times New Roman" w:hAnsi="Times New Roman" w:cs="Times New Roman"/>
          <w:sz w:val="28"/>
          <w:szCs w:val="28"/>
          <w:lang w:eastAsia="ru-RU"/>
        </w:rPr>
        <w:t>ентов государственного значения и специальных государственных бланков,</w:t>
      </w:r>
      <w:r w:rsidR="00F46048" w:rsidRPr="007A20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находящихся в обращении в Кыргызской Республике» от 29 мая 2002 года № 350</w:t>
      </w:r>
      <w:r w:rsidR="00647F70" w:rsidRPr="007A20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(далее – проект </w:t>
      </w:r>
      <w:r w:rsidR="00E45D47" w:rsidRPr="007A202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постановления</w:t>
      </w:r>
      <w:r w:rsidR="00F46048" w:rsidRPr="007A202B">
        <w:rPr>
          <w:rFonts w:ascii="Times New Roman" w:eastAsia="Times New Roman" w:hAnsi="Times New Roman" w:cs="Times New Roman"/>
          <w:sz w:val="28"/>
          <w:szCs w:val="28"/>
          <w:lang w:eastAsia="ru-RU"/>
        </w:rPr>
        <w:t>) подготовлен во исполнение пункта 2 Протокола совещания у Премьер-министра Кыргызской Республики от 7 марта 2020 года.</w:t>
      </w:r>
    </w:p>
    <w:p w:rsidR="00F46048" w:rsidRPr="007A202B" w:rsidRDefault="00647F70" w:rsidP="00BA7955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202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</w:t>
      </w:r>
      <w:r w:rsidR="00F46048" w:rsidRPr="007A202B">
        <w:rPr>
          <w:rFonts w:ascii="Times New Roman" w:eastAsia="Times New Roman" w:hAnsi="Times New Roman" w:cs="Times New Roman"/>
          <w:sz w:val="28"/>
          <w:szCs w:val="28"/>
          <w:lang w:eastAsia="ru-RU"/>
        </w:rPr>
        <w:t>ункт</w:t>
      </w:r>
      <w:r w:rsidRPr="007A202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ом</w:t>
      </w:r>
      <w:r w:rsidRPr="007A20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</w:t>
      </w:r>
      <w:r w:rsidR="00F46048" w:rsidRPr="007A202B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указанного Протокола предусмотрено внес</w:t>
      </w:r>
      <w:r w:rsidRPr="007A202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ти</w:t>
      </w:r>
      <w:r w:rsidRPr="007A20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изменения</w:t>
      </w:r>
      <w:r w:rsidR="00F46048" w:rsidRPr="007A20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постановление Правительства Кыргызской Республики «Об утверждении Положения о Государственном реестре персонифицированных документов Кыргызской Республики</w:t>
      </w:r>
      <w:r w:rsidR="00BA7955">
        <w:rPr>
          <w:rFonts w:ascii="Times New Roman" w:eastAsia="Times New Roman" w:hAnsi="Times New Roman" w:cs="Times New Roman"/>
          <w:sz w:val="28"/>
          <w:szCs w:val="28"/>
          <w:lang w:eastAsia="ru-RU"/>
        </w:rPr>
        <w:t>, П</w:t>
      </w:r>
      <w:r w:rsidR="00F46048" w:rsidRPr="007A202B">
        <w:rPr>
          <w:rFonts w:ascii="Times New Roman" w:eastAsia="Times New Roman" w:hAnsi="Times New Roman" w:cs="Times New Roman"/>
          <w:sz w:val="28"/>
          <w:szCs w:val="28"/>
          <w:lang w:eastAsia="ru-RU"/>
        </w:rPr>
        <w:t>еречня докум</w:t>
      </w:r>
      <w:r w:rsidR="00021D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ентов государственного значения и специальных </w:t>
      </w:r>
      <w:r w:rsidR="00021DF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государственных бланков,</w:t>
      </w:r>
      <w:r w:rsidR="00F46048" w:rsidRPr="007A20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находящихся в обращении в Кыргызской Республике»</w:t>
      </w:r>
      <w:r w:rsidR="00323E6A" w:rsidRPr="007A20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29 мая 20</w:t>
      </w:r>
      <w:r w:rsidR="00F46048" w:rsidRPr="007A202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323E6A" w:rsidRPr="007A202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46048" w:rsidRPr="007A20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 350, с учетом предложений соответствующих министерств и ведомств по обновлению Перечня документов государственного значения, находящихся в обращении в Кыргызской Республике.</w:t>
      </w:r>
    </w:p>
    <w:p w:rsidR="00AE09D9" w:rsidRPr="00AE09D9" w:rsidRDefault="00AE09D9" w:rsidP="00BA795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09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F46048" w:rsidRPr="007A20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Поручением Заместителя Руководителя Аппарата Правительства Кыргызской Республики Э.Б. Бусурманкулова от 28 мая 2020 года № 16-1075 министерствам и ведомствам поручено внести предложения по обновлению Перечня документов государственного значения. Свод определен за </w:t>
      </w:r>
      <w:r w:rsidRPr="00AE09D9">
        <w:rPr>
          <w:rFonts w:ascii="Times New Roman" w:hAnsi="Times New Roman" w:cs="Times New Roman"/>
          <w:color w:val="000000"/>
          <w:sz w:val="28"/>
          <w:szCs w:val="28"/>
        </w:rPr>
        <w:t xml:space="preserve">Государственной регистрационной службой при </w:t>
      </w:r>
      <w:r w:rsidR="00BC3386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Министерстве юстиции Кыргызской Республики</w:t>
      </w:r>
      <w:r w:rsidRPr="00AE09D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E09D9" w:rsidRPr="00AE09D9" w:rsidRDefault="00AE09D9" w:rsidP="00BA7955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Однако </w:t>
      </w:r>
      <w:r w:rsidR="004A2F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связи с тем, что </w:t>
      </w:r>
      <w:r w:rsidR="006448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4A2F55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целях оптимизации деятельности отдельных государственных органов исполнительной власти и и</w:t>
      </w:r>
      <w:r w:rsidR="000B485A">
        <w:rPr>
          <w:rFonts w:ascii="Times New Roman" w:eastAsia="Times New Roman" w:hAnsi="Times New Roman" w:cs="Times New Roman"/>
          <w:sz w:val="28"/>
          <w:szCs w:val="28"/>
          <w:lang w:eastAsia="ru-RU"/>
        </w:rPr>
        <w:t>х подведомственных организаций</w:t>
      </w:r>
      <w:r w:rsidR="00D8017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B4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A2F5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Кабинета Министров Кыргызской Республики «О вопросах Министерства цифрового развития Кыргызской Республики» от 1 июня 2021 года №17, на базе Государстве</w:t>
      </w:r>
      <w:r w:rsidR="00BC33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нной службы цифрового развития </w:t>
      </w:r>
      <w:r w:rsidR="004A2F55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 Республики и Государст</w:t>
      </w:r>
      <w:r w:rsidR="000B4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венной </w:t>
      </w:r>
      <w:r w:rsidR="006448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регистрационной службы при Министерстве юстиции </w:t>
      </w:r>
      <w:r w:rsidR="004A2F55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 Республики образовано М</w:t>
      </w:r>
      <w:r w:rsidR="000B4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инистерство цифрового развития </w:t>
      </w:r>
      <w:r w:rsidR="00D80174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 Республики, а также согласно Указу Президента Кыргызской Республики «О структуре и составе Кабинета Министров Кыргызской Республики и структуре Администрации Президента Кыргызской Республики» от 12 октября 2021 года №425 и постановлению Кабинета Министров Кыргызской Республики «О некоторых вопросах Министерства цифрового развития  Кыргызской Республики» от 15 ноября 2021года №257 был утвержден положение о Министерстве цифрового развития Кыргызской Республики.</w:t>
      </w:r>
    </w:p>
    <w:p w:rsidR="00125576" w:rsidRDefault="00125576" w:rsidP="00BA7955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учетом изложенного, </w:t>
      </w:r>
      <w:r w:rsidR="004A2F55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 цифрового развития Кыргызской Республики вносит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рассмотрение проект </w:t>
      </w:r>
      <w:r w:rsidRPr="0012557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постановления «О внесении изменений в постановление Правительства Кыргызской Республики «Об утверждении Положения о Государственном реестре персонифицированных документов Кыргызской Республики</w:t>
      </w:r>
      <w:r w:rsidR="00BA7955">
        <w:rPr>
          <w:rFonts w:ascii="Times New Roman" w:eastAsia="Times New Roman" w:hAnsi="Times New Roman" w:cs="Times New Roman"/>
          <w:sz w:val="28"/>
          <w:szCs w:val="28"/>
          <w:lang w:eastAsia="ru-RU"/>
        </w:rPr>
        <w:t>, П</w:t>
      </w:r>
      <w:r w:rsidRPr="00125576">
        <w:rPr>
          <w:rFonts w:ascii="Times New Roman" w:eastAsia="Times New Roman" w:hAnsi="Times New Roman" w:cs="Times New Roman"/>
          <w:sz w:val="28"/>
          <w:szCs w:val="28"/>
          <w:lang w:eastAsia="ru-RU"/>
        </w:rPr>
        <w:t>еречня докуме</w:t>
      </w:r>
      <w:r w:rsidR="00021D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нтов государственного значения и специальных государственных бланков, </w:t>
      </w:r>
      <w:r w:rsidRPr="0012557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находящихся в обращении в Кыргызской Республике» от 29 мая 2002 года № 350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249DB" w:rsidRDefault="00C249DB" w:rsidP="00BA7955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Таким образом </w:t>
      </w:r>
      <w:r w:rsidR="0064481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пункту 6 Регламента Администрации Президента Кыргызской Республики сообщаем, что данный проект постановления:</w:t>
      </w:r>
    </w:p>
    <w:p w:rsidR="00644819" w:rsidRDefault="00A659FF" w:rsidP="00BA795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</w:t>
      </w:r>
      <w:r w:rsidR="00644819" w:rsidRPr="003807C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- вариант </w:t>
      </w:r>
      <w:r w:rsidR="002D0DDE" w:rsidRPr="003807C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«</w:t>
      </w:r>
      <w:r w:rsidR="00644819" w:rsidRPr="003807C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оставить как есть</w:t>
      </w:r>
      <w:r w:rsidR="002D0DDE" w:rsidRPr="003807C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»</w:t>
      </w:r>
      <w:r w:rsidR="0064481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D0DD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может привести к </w:t>
      </w:r>
      <w:r w:rsidR="00CA0F1A">
        <w:rPr>
          <w:rFonts w:ascii="Times New Roman" w:hAnsi="Times New Roman" w:cs="Times New Roman"/>
          <w:bCs/>
          <w:sz w:val="28"/>
          <w:szCs w:val="28"/>
          <w:lang w:eastAsia="ru-RU"/>
        </w:rPr>
        <w:t>неактуальности</w:t>
      </w:r>
      <w:r w:rsidR="00BA7955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П</w:t>
      </w:r>
      <w:r w:rsidR="002D0DD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еречня документов </w:t>
      </w:r>
      <w:r w:rsidR="00021DF1">
        <w:rPr>
          <w:rFonts w:ascii="Times New Roman" w:hAnsi="Times New Roman" w:cs="Times New Roman"/>
          <w:sz w:val="28"/>
          <w:szCs w:val="28"/>
        </w:rPr>
        <w:t>государственного значения и специальных государственных бланков,</w:t>
      </w:r>
      <w:r w:rsidR="002D0DDE" w:rsidRPr="002D0DDE">
        <w:rPr>
          <w:rFonts w:ascii="Times New Roman" w:hAnsi="Times New Roman" w:cs="Times New Roman"/>
          <w:sz w:val="28"/>
          <w:szCs w:val="28"/>
        </w:rPr>
        <w:t xml:space="preserve"> находящихся в обращении в Кыргызской </w:t>
      </w:r>
      <w:r w:rsidR="00BA7955" w:rsidRPr="002D0DDE">
        <w:rPr>
          <w:rFonts w:ascii="Times New Roman" w:hAnsi="Times New Roman" w:cs="Times New Roman"/>
          <w:sz w:val="28"/>
          <w:szCs w:val="28"/>
        </w:rPr>
        <w:t>Республике</w:t>
      </w:r>
      <w:r w:rsidR="00BA7955">
        <w:rPr>
          <w:rFonts w:ascii="Times New Roman" w:hAnsi="Times New Roman" w:cs="Times New Roman"/>
          <w:sz w:val="28"/>
          <w:szCs w:val="28"/>
        </w:rPr>
        <w:t xml:space="preserve"> от 29 мая 2002 года №350, </w:t>
      </w:r>
      <w:r w:rsidR="008D4A58">
        <w:rPr>
          <w:rFonts w:ascii="Times New Roman" w:hAnsi="Times New Roman" w:cs="Times New Roman"/>
          <w:sz w:val="28"/>
          <w:szCs w:val="28"/>
        </w:rPr>
        <w:t xml:space="preserve">так как </w:t>
      </w:r>
      <w:r>
        <w:rPr>
          <w:rFonts w:ascii="Times New Roman" w:hAnsi="Times New Roman" w:cs="Times New Roman"/>
          <w:sz w:val="28"/>
          <w:szCs w:val="28"/>
        </w:rPr>
        <w:t xml:space="preserve">согласно Указу Президента Кыргызской Республики от 12 октября 2021 года №425 </w:t>
      </w:r>
      <w:r w:rsidR="00423F93">
        <w:rPr>
          <w:rFonts w:ascii="Times New Roman" w:hAnsi="Times New Roman" w:cs="Times New Roman"/>
          <w:sz w:val="28"/>
          <w:szCs w:val="28"/>
        </w:rPr>
        <w:t>был сформирован новый состав Кабинета Министров Кыргызской Республики</w:t>
      </w:r>
      <w:r w:rsidR="002D0DDE">
        <w:rPr>
          <w:rFonts w:ascii="Times New Roman" w:hAnsi="Times New Roman" w:cs="Times New Roman"/>
          <w:sz w:val="28"/>
          <w:szCs w:val="28"/>
        </w:rPr>
        <w:t>;</w:t>
      </w:r>
    </w:p>
    <w:p w:rsidR="00021DF1" w:rsidRDefault="000B485A" w:rsidP="00BA7955">
      <w:pPr>
        <w:pStyle w:val="640"/>
        <w:shd w:val="clear" w:color="auto" w:fill="auto"/>
        <w:spacing w:before="0"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-</w:t>
      </w:r>
      <w:r w:rsidR="008014EB" w:rsidRPr="003807C8">
        <w:rPr>
          <w:b/>
          <w:sz w:val="28"/>
          <w:szCs w:val="28"/>
        </w:rPr>
        <w:t xml:space="preserve"> вариант</w:t>
      </w:r>
      <w:r w:rsidR="002D0DDE" w:rsidRPr="003807C8">
        <w:rPr>
          <w:b/>
          <w:sz w:val="28"/>
          <w:szCs w:val="28"/>
        </w:rPr>
        <w:t xml:space="preserve"> </w:t>
      </w:r>
      <w:r w:rsidR="00CA0F1A" w:rsidRPr="003807C8">
        <w:rPr>
          <w:b/>
          <w:sz w:val="28"/>
          <w:szCs w:val="28"/>
        </w:rPr>
        <w:t>«внести изменения</w:t>
      </w:r>
      <w:r w:rsidR="006635FB" w:rsidRPr="003807C8">
        <w:rPr>
          <w:b/>
          <w:sz w:val="28"/>
          <w:szCs w:val="28"/>
        </w:rPr>
        <w:t xml:space="preserve"> в перечне</w:t>
      </w:r>
      <w:r w:rsidR="00CA0F1A" w:rsidRPr="003807C8">
        <w:rPr>
          <w:b/>
          <w:sz w:val="28"/>
          <w:szCs w:val="28"/>
        </w:rPr>
        <w:t>»</w:t>
      </w:r>
      <w:r w:rsidR="00CA0F1A">
        <w:rPr>
          <w:sz w:val="28"/>
          <w:szCs w:val="28"/>
        </w:rPr>
        <w:t xml:space="preserve"> </w:t>
      </w:r>
      <w:r w:rsidR="008B357B" w:rsidRPr="00644819">
        <w:rPr>
          <w:sz w:val="28"/>
          <w:szCs w:val="28"/>
          <w:lang w:eastAsia="ru-RU"/>
        </w:rPr>
        <w:t xml:space="preserve">направлен на </w:t>
      </w:r>
      <w:r w:rsidR="00021DF1">
        <w:rPr>
          <w:rFonts w:eastAsia="Calibri"/>
          <w:sz w:val="28"/>
          <w:szCs w:val="28"/>
        </w:rPr>
        <w:t>актуализацию</w:t>
      </w:r>
      <w:r w:rsidR="00BA7955">
        <w:rPr>
          <w:rFonts w:eastAsia="Calibri"/>
          <w:sz w:val="28"/>
          <w:szCs w:val="28"/>
        </w:rPr>
        <w:t xml:space="preserve"> П</w:t>
      </w:r>
      <w:r w:rsidR="008014EB" w:rsidRPr="007A202B">
        <w:rPr>
          <w:rFonts w:eastAsia="Calibri"/>
          <w:sz w:val="28"/>
          <w:szCs w:val="28"/>
        </w:rPr>
        <w:t>еречня</w:t>
      </w:r>
      <w:r w:rsidR="00021DF1" w:rsidRPr="00021DF1">
        <w:rPr>
          <w:bCs/>
          <w:sz w:val="28"/>
          <w:szCs w:val="28"/>
          <w:lang w:eastAsia="ru-RU"/>
        </w:rPr>
        <w:t xml:space="preserve"> </w:t>
      </w:r>
      <w:r w:rsidR="00021DF1">
        <w:rPr>
          <w:bCs/>
          <w:sz w:val="28"/>
          <w:szCs w:val="28"/>
          <w:lang w:eastAsia="ru-RU"/>
        </w:rPr>
        <w:t xml:space="preserve">документов </w:t>
      </w:r>
      <w:r w:rsidR="00021DF1">
        <w:rPr>
          <w:sz w:val="28"/>
          <w:szCs w:val="28"/>
        </w:rPr>
        <w:t>государственного значения и специальных государственных бланков,</w:t>
      </w:r>
      <w:r w:rsidR="00021DF1" w:rsidRPr="002D0DDE">
        <w:rPr>
          <w:sz w:val="28"/>
          <w:szCs w:val="28"/>
        </w:rPr>
        <w:t xml:space="preserve"> находящихся в обращении в Кыргызской Республике</w:t>
      </w:r>
      <w:r w:rsidR="00BA7955">
        <w:rPr>
          <w:sz w:val="28"/>
          <w:szCs w:val="28"/>
        </w:rPr>
        <w:t xml:space="preserve"> от 29 мая 2002 года №350</w:t>
      </w:r>
      <w:r w:rsidR="00021DF1">
        <w:rPr>
          <w:sz w:val="28"/>
          <w:szCs w:val="28"/>
        </w:rPr>
        <w:t>;</w:t>
      </w:r>
      <w:r w:rsidR="00021DF1" w:rsidRPr="003807C8">
        <w:rPr>
          <w:b/>
          <w:sz w:val="28"/>
          <w:szCs w:val="28"/>
        </w:rPr>
        <w:t xml:space="preserve"> </w:t>
      </w:r>
    </w:p>
    <w:p w:rsidR="0072392B" w:rsidRDefault="00021DF1" w:rsidP="00BA7955">
      <w:pPr>
        <w:pStyle w:val="640"/>
        <w:shd w:val="clear" w:color="auto" w:fill="auto"/>
        <w:spacing w:before="0" w:line="360" w:lineRule="auto"/>
        <w:ind w:firstLine="709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="002D0DDE" w:rsidRPr="003807C8">
        <w:rPr>
          <w:b/>
          <w:sz w:val="28"/>
          <w:szCs w:val="28"/>
        </w:rPr>
        <w:t>вариант «признать утратившим силу»</w:t>
      </w:r>
      <w:r w:rsidR="0072392B">
        <w:rPr>
          <w:sz w:val="28"/>
          <w:szCs w:val="28"/>
        </w:rPr>
        <w:t xml:space="preserve"> проекта постановления приведет к</w:t>
      </w:r>
      <w:r w:rsidR="00423F93" w:rsidRPr="0072392B">
        <w:rPr>
          <w:sz w:val="28"/>
          <w:szCs w:val="28"/>
        </w:rPr>
        <w:t xml:space="preserve"> </w:t>
      </w:r>
      <w:r w:rsidR="0072392B">
        <w:rPr>
          <w:sz w:val="28"/>
          <w:szCs w:val="28"/>
        </w:rPr>
        <w:t>обострению</w:t>
      </w:r>
      <w:r w:rsidR="0072392B" w:rsidRPr="00423F93">
        <w:rPr>
          <w:sz w:val="28"/>
          <w:szCs w:val="28"/>
        </w:rPr>
        <w:t xml:space="preserve"> проблем защиты документов государственного значения от различного рода подделок. Среди них документы об образовании, служебные удостоверения, документы, удостоверяющие личность граждан Кыргызстана и иностранных граждан, пребывающих на территории </w:t>
      </w:r>
      <w:r w:rsidR="0072392B">
        <w:rPr>
          <w:sz w:val="28"/>
          <w:szCs w:val="28"/>
        </w:rPr>
        <w:t>Кыргызской Р</w:t>
      </w:r>
      <w:r w:rsidR="0072392B" w:rsidRPr="00423F93">
        <w:rPr>
          <w:sz w:val="28"/>
          <w:szCs w:val="28"/>
        </w:rPr>
        <w:t>еспублики, и другие персонифицированные документы.</w:t>
      </w:r>
    </w:p>
    <w:p w:rsidR="0072392B" w:rsidRPr="008A4237" w:rsidRDefault="0072392B" w:rsidP="00BA7955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4237">
        <w:rPr>
          <w:rFonts w:ascii="Times New Roman" w:hAnsi="Times New Roman" w:cs="Times New Roman"/>
          <w:sz w:val="28"/>
          <w:szCs w:val="28"/>
        </w:rPr>
        <w:t xml:space="preserve">Таким образом </w:t>
      </w:r>
      <w:r w:rsidR="008A4237" w:rsidRPr="008A4237">
        <w:rPr>
          <w:rFonts w:ascii="Times New Roman" w:hAnsi="Times New Roman" w:cs="Times New Roman"/>
          <w:sz w:val="28"/>
          <w:szCs w:val="28"/>
        </w:rPr>
        <w:t>вариант внести изменения в перечне</w:t>
      </w:r>
      <w:r w:rsidR="008A4237">
        <w:rPr>
          <w:rFonts w:ascii="Times New Roman" w:hAnsi="Times New Roman" w:cs="Times New Roman"/>
          <w:sz w:val="28"/>
          <w:szCs w:val="28"/>
        </w:rPr>
        <w:t xml:space="preserve"> является наиболее предпочтительным вариантом.</w:t>
      </w:r>
    </w:p>
    <w:p w:rsidR="00F46048" w:rsidRPr="007A202B" w:rsidRDefault="00644819" w:rsidP="00BA7955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48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125576" w:rsidRPr="006448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1255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6048" w:rsidRPr="007A202B">
        <w:rPr>
          <w:rFonts w:ascii="Times New Roman" w:eastAsia="MS Mincho" w:hAnsi="Times New Roman" w:cs="Times New Roman"/>
          <w:b/>
          <w:sz w:val="28"/>
          <w:szCs w:val="24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BA7955" w:rsidRPr="00BC3386" w:rsidRDefault="00F46048" w:rsidP="00BC3386">
      <w:pPr>
        <w:spacing w:line="360" w:lineRule="auto"/>
        <w:ind w:firstLine="709"/>
        <w:jc w:val="both"/>
        <w:rPr>
          <w:rFonts w:ascii="Times New Roman" w:eastAsia="MS Mincho" w:hAnsi="Times New Roman" w:cs="Times New Roman"/>
          <w:sz w:val="28"/>
          <w:szCs w:val="24"/>
        </w:rPr>
      </w:pPr>
      <w:r w:rsidRPr="007A202B">
        <w:rPr>
          <w:rFonts w:ascii="Times New Roman" w:eastAsia="MS Mincho" w:hAnsi="Times New Roman" w:cs="Times New Roman"/>
          <w:sz w:val="28"/>
          <w:szCs w:val="24"/>
        </w:rPr>
        <w:t xml:space="preserve">Принятие данного проекта негативных социальных, экономических, правовых, правозащитных, гендерных, экологических, коррупционных последствий не повлечет. </w:t>
      </w:r>
    </w:p>
    <w:p w:rsidR="00F46048" w:rsidRPr="00644819" w:rsidRDefault="00644819" w:rsidP="00BA7955">
      <w:pPr>
        <w:spacing w:line="360" w:lineRule="auto"/>
        <w:ind w:left="705"/>
        <w:jc w:val="both"/>
        <w:rPr>
          <w:rFonts w:ascii="Times New Roman" w:eastAsia="MS Mincho" w:hAnsi="Times New Roman" w:cs="Times New Roman"/>
          <w:b/>
          <w:sz w:val="28"/>
          <w:szCs w:val="24"/>
        </w:rPr>
      </w:pPr>
      <w:r>
        <w:rPr>
          <w:rFonts w:ascii="Times New Roman" w:eastAsia="MS Mincho" w:hAnsi="Times New Roman" w:cs="Times New Roman"/>
          <w:b/>
          <w:sz w:val="28"/>
          <w:szCs w:val="24"/>
        </w:rPr>
        <w:t xml:space="preserve">4. </w:t>
      </w:r>
      <w:r w:rsidR="00F46048" w:rsidRPr="00644819">
        <w:rPr>
          <w:rFonts w:ascii="Times New Roman" w:eastAsia="MS Mincho" w:hAnsi="Times New Roman" w:cs="Times New Roman"/>
          <w:b/>
          <w:sz w:val="28"/>
          <w:szCs w:val="24"/>
        </w:rPr>
        <w:t>Информация о результатах общественного обсуждения</w:t>
      </w:r>
    </w:p>
    <w:p w:rsidR="00D33E0D" w:rsidRPr="002F7D78" w:rsidRDefault="00D7370E" w:rsidP="00BA7955">
      <w:pPr>
        <w:pStyle w:val="20"/>
        <w:shd w:val="clear" w:color="auto" w:fill="auto"/>
        <w:spacing w:line="360" w:lineRule="auto"/>
        <w:ind w:firstLine="709"/>
        <w:contextualSpacing/>
        <w:jc w:val="both"/>
      </w:pPr>
      <w:r w:rsidRPr="007A202B">
        <w:t xml:space="preserve">В соответствии со статьей 22 Закона Кыргызской Республики «О нормативных правовых актах Кыргызской Республики» проект постановления </w:t>
      </w:r>
      <w:r w:rsidR="00D33E0D">
        <w:t xml:space="preserve">будет </w:t>
      </w:r>
      <w:r w:rsidR="0096485E" w:rsidRPr="007A202B">
        <w:t>направлен для размещения</w:t>
      </w:r>
      <w:r w:rsidRPr="007A202B">
        <w:t xml:space="preserve"> на официальном сайте </w:t>
      </w:r>
      <w:r w:rsidR="008A4237">
        <w:t xml:space="preserve">Кабинета Министров </w:t>
      </w:r>
      <w:r w:rsidRPr="007A202B">
        <w:t>Кыргызской Республики</w:t>
      </w:r>
      <w:r w:rsidR="008A4237">
        <w:t>, а так</w:t>
      </w:r>
      <w:r w:rsidR="0062671E">
        <w:t>же на официальном портале «</w:t>
      </w:r>
      <w:proofErr w:type="spellStart"/>
      <w:r w:rsidR="0062671E">
        <w:t>Коом</w:t>
      </w:r>
      <w:proofErr w:type="spellEnd"/>
      <w:r w:rsidR="0062671E">
        <w:t xml:space="preserve"> </w:t>
      </w:r>
      <w:proofErr w:type="spellStart"/>
      <w:r w:rsidR="008A4237">
        <w:t>талкуу</w:t>
      </w:r>
      <w:proofErr w:type="spellEnd"/>
      <w:r w:rsidR="008A4237">
        <w:t>» Министерство юстиции Кыргызской Республики</w:t>
      </w:r>
      <w:r w:rsidR="0096485E" w:rsidRPr="007A202B">
        <w:t xml:space="preserve">. </w:t>
      </w:r>
    </w:p>
    <w:p w:rsidR="00F46048" w:rsidRPr="007A202B" w:rsidRDefault="00644819" w:rsidP="00BA7955">
      <w:pPr>
        <w:pStyle w:val="20"/>
        <w:shd w:val="clear" w:color="auto" w:fill="auto"/>
        <w:spacing w:line="360" w:lineRule="auto"/>
        <w:ind w:left="705"/>
        <w:contextualSpacing/>
        <w:jc w:val="both"/>
        <w:rPr>
          <w:rFonts w:eastAsia="MS Mincho"/>
          <w:b/>
          <w:szCs w:val="24"/>
        </w:rPr>
      </w:pPr>
      <w:r>
        <w:rPr>
          <w:rFonts w:eastAsia="MS Mincho"/>
          <w:b/>
          <w:szCs w:val="24"/>
        </w:rPr>
        <w:t xml:space="preserve">5. </w:t>
      </w:r>
      <w:r w:rsidR="00F46048" w:rsidRPr="007A202B">
        <w:rPr>
          <w:rFonts w:eastAsia="MS Mincho"/>
          <w:b/>
          <w:szCs w:val="24"/>
        </w:rPr>
        <w:t>Анализ соответствия проекта законодательству</w:t>
      </w:r>
    </w:p>
    <w:p w:rsidR="001803EC" w:rsidRPr="002F7D78" w:rsidRDefault="00F46048" w:rsidP="00BA7955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" w:eastAsia="ru-RU"/>
        </w:rPr>
      </w:pPr>
      <w:r w:rsidRPr="007A202B">
        <w:rPr>
          <w:rFonts w:ascii="Times New Roman" w:eastAsia="Times New Roman" w:hAnsi="Times New Roman" w:cs="Times New Roman"/>
          <w:bCs/>
          <w:sz w:val="28"/>
          <w:szCs w:val="28"/>
          <w:lang w:val="ru" w:eastAsia="ru-RU"/>
        </w:rPr>
        <w:t xml:space="preserve">Представленный проект </w:t>
      </w:r>
      <w:r w:rsidRPr="007A202B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Pr="007A202B">
        <w:rPr>
          <w:rFonts w:ascii="Times New Roman" w:eastAsia="Times New Roman" w:hAnsi="Times New Roman" w:cs="Times New Roman"/>
          <w:bCs/>
          <w:sz w:val="28"/>
          <w:szCs w:val="28"/>
          <w:lang w:val="ru" w:eastAsia="ru-RU"/>
        </w:rPr>
        <w:t xml:space="preserve">не противоречит нормам действующего законодательства, а также вступившим в установленном </w:t>
      </w:r>
      <w:r w:rsidR="008838F5">
        <w:rPr>
          <w:rFonts w:ascii="Times New Roman" w:eastAsia="Times New Roman" w:hAnsi="Times New Roman" w:cs="Times New Roman"/>
          <w:bCs/>
          <w:sz w:val="28"/>
          <w:szCs w:val="28"/>
          <w:lang w:val="ru" w:eastAsia="ru-RU"/>
        </w:rPr>
        <w:t>порядке в силу международным</w:t>
      </w:r>
      <w:r w:rsidRPr="007A202B">
        <w:rPr>
          <w:rFonts w:ascii="Times New Roman" w:eastAsia="Times New Roman" w:hAnsi="Times New Roman" w:cs="Times New Roman"/>
          <w:bCs/>
          <w:sz w:val="28"/>
          <w:szCs w:val="28"/>
          <w:lang w:val="ru" w:eastAsia="ru-RU"/>
        </w:rPr>
        <w:t xml:space="preserve"> договорам, участницей которых является Кыргызская Республика.</w:t>
      </w:r>
    </w:p>
    <w:p w:rsidR="00F46048" w:rsidRPr="00644819" w:rsidRDefault="00644819" w:rsidP="00BA7955">
      <w:pPr>
        <w:spacing w:line="360" w:lineRule="auto"/>
        <w:ind w:left="705"/>
        <w:rPr>
          <w:rFonts w:ascii="Times New Roman" w:eastAsia="MS Mincho" w:hAnsi="Times New Roman" w:cs="Times New Roman"/>
          <w:b/>
          <w:sz w:val="28"/>
          <w:szCs w:val="24"/>
        </w:rPr>
      </w:pPr>
      <w:r>
        <w:rPr>
          <w:rFonts w:ascii="Times New Roman" w:eastAsia="MS Mincho" w:hAnsi="Times New Roman" w:cs="Times New Roman"/>
          <w:b/>
          <w:sz w:val="28"/>
          <w:szCs w:val="24"/>
        </w:rPr>
        <w:t xml:space="preserve">6. </w:t>
      </w:r>
      <w:r w:rsidR="00F46048" w:rsidRPr="00644819">
        <w:rPr>
          <w:rFonts w:ascii="Times New Roman" w:eastAsia="MS Mincho" w:hAnsi="Times New Roman" w:cs="Times New Roman"/>
          <w:b/>
          <w:sz w:val="28"/>
          <w:szCs w:val="24"/>
        </w:rPr>
        <w:t>Информация о необходимости и источниках финансирования</w:t>
      </w:r>
    </w:p>
    <w:p w:rsidR="001803EC" w:rsidRPr="002F7D78" w:rsidRDefault="00F46048" w:rsidP="00BA7955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" w:eastAsia="ru-RU"/>
        </w:rPr>
      </w:pPr>
      <w:r w:rsidRPr="007A202B">
        <w:rPr>
          <w:rFonts w:ascii="Times New Roman" w:eastAsia="Times New Roman" w:hAnsi="Times New Roman" w:cs="Times New Roman"/>
          <w:bCs/>
          <w:sz w:val="28"/>
          <w:szCs w:val="28"/>
          <w:lang w:val="ru" w:eastAsia="ru-RU"/>
        </w:rPr>
        <w:t>Принятие настоящего проекта не повлечет дополнительных финансовых затрат из республиканского бюджета.</w:t>
      </w:r>
    </w:p>
    <w:p w:rsidR="00F46048" w:rsidRPr="00644819" w:rsidRDefault="00644819" w:rsidP="00BA7955">
      <w:pPr>
        <w:spacing w:line="360" w:lineRule="auto"/>
        <w:ind w:left="705"/>
        <w:rPr>
          <w:rFonts w:ascii="Times New Roman" w:eastAsia="MS Mincho" w:hAnsi="Times New Roman" w:cs="Times New Roman"/>
          <w:b/>
          <w:sz w:val="28"/>
          <w:szCs w:val="24"/>
        </w:rPr>
      </w:pPr>
      <w:r>
        <w:rPr>
          <w:rFonts w:ascii="Times New Roman" w:eastAsia="MS Mincho" w:hAnsi="Times New Roman" w:cs="Times New Roman"/>
          <w:b/>
          <w:sz w:val="28"/>
          <w:szCs w:val="24"/>
        </w:rPr>
        <w:t xml:space="preserve">7. </w:t>
      </w:r>
      <w:r w:rsidR="00F46048" w:rsidRPr="00644819">
        <w:rPr>
          <w:rFonts w:ascii="Times New Roman" w:eastAsia="MS Mincho" w:hAnsi="Times New Roman" w:cs="Times New Roman"/>
          <w:b/>
          <w:sz w:val="28"/>
          <w:szCs w:val="24"/>
        </w:rPr>
        <w:t xml:space="preserve">Информация об анализе регулятивного воздействия </w:t>
      </w:r>
    </w:p>
    <w:p w:rsidR="00F46048" w:rsidRDefault="00F46048" w:rsidP="00BA7955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" w:eastAsia="ru-RU"/>
        </w:rPr>
      </w:pPr>
      <w:r w:rsidRPr="007A202B">
        <w:rPr>
          <w:rFonts w:ascii="Times New Roman" w:eastAsia="Times New Roman" w:hAnsi="Times New Roman" w:cs="Times New Roman"/>
          <w:bCs/>
          <w:sz w:val="28"/>
          <w:szCs w:val="28"/>
          <w:lang w:val="ru" w:eastAsia="ru-RU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BC3386" w:rsidRDefault="00BC3386" w:rsidP="005F1F1B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" w:eastAsia="ru-RU"/>
        </w:rPr>
      </w:pPr>
    </w:p>
    <w:p w:rsidR="002F7D78" w:rsidRPr="002F7D78" w:rsidRDefault="00381BB2" w:rsidP="005F1F1B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" w:eastAsia="ru-RU"/>
        </w:rPr>
        <w:t>М</w:t>
      </w:r>
      <w:r w:rsidR="002F7D78" w:rsidRPr="002F7D78">
        <w:rPr>
          <w:rFonts w:ascii="Times New Roman" w:eastAsia="Times New Roman" w:hAnsi="Times New Roman" w:cs="Times New Roman"/>
          <w:b/>
          <w:bCs/>
          <w:sz w:val="28"/>
          <w:szCs w:val="28"/>
          <w:lang w:val="ru" w:eastAsia="ru-RU"/>
        </w:rPr>
        <w:t>инистр цифрового развития</w:t>
      </w:r>
    </w:p>
    <w:p w:rsidR="0062671E" w:rsidRPr="00E4582C" w:rsidRDefault="002F7D78" w:rsidP="0062671E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F7D78">
        <w:rPr>
          <w:rFonts w:ascii="Times New Roman" w:eastAsia="Times New Roman" w:hAnsi="Times New Roman" w:cs="Times New Roman"/>
          <w:b/>
          <w:bCs/>
          <w:sz w:val="28"/>
          <w:szCs w:val="28"/>
          <w:lang w:val="ru" w:eastAsia="ru-RU"/>
        </w:rPr>
        <w:t xml:space="preserve">Кыргызской Республики   </w:t>
      </w:r>
      <w:r w:rsidR="005F1F1B">
        <w:rPr>
          <w:rFonts w:ascii="Times New Roman" w:eastAsia="Times New Roman" w:hAnsi="Times New Roman" w:cs="Times New Roman"/>
          <w:b/>
          <w:bCs/>
          <w:sz w:val="28"/>
          <w:szCs w:val="28"/>
          <w:lang w:val="ru" w:eastAsia="ru-RU"/>
        </w:rPr>
        <w:tab/>
      </w:r>
      <w:r w:rsidR="005F1F1B">
        <w:rPr>
          <w:rFonts w:ascii="Times New Roman" w:eastAsia="Times New Roman" w:hAnsi="Times New Roman" w:cs="Times New Roman"/>
          <w:b/>
          <w:bCs/>
          <w:sz w:val="28"/>
          <w:szCs w:val="28"/>
          <w:lang w:val="ru" w:eastAsia="ru-RU"/>
        </w:rPr>
        <w:tab/>
      </w:r>
      <w:r w:rsidR="0062671E">
        <w:rPr>
          <w:rFonts w:ascii="Times New Roman" w:eastAsia="Times New Roman" w:hAnsi="Times New Roman" w:cs="Times New Roman"/>
          <w:b/>
          <w:bCs/>
          <w:sz w:val="28"/>
          <w:szCs w:val="28"/>
          <w:lang w:val="ru" w:eastAsia="ru-RU"/>
        </w:rPr>
        <w:t xml:space="preserve">                                   </w:t>
      </w:r>
      <w:r w:rsidR="0062671E" w:rsidRPr="00E4582C">
        <w:rPr>
          <w:rFonts w:ascii="Times New Roman" w:hAnsi="Times New Roman" w:cs="Times New Roman"/>
          <w:b/>
          <w:sz w:val="28"/>
          <w:szCs w:val="28"/>
        </w:rPr>
        <w:t xml:space="preserve">Т.О. </w:t>
      </w:r>
      <w:proofErr w:type="spellStart"/>
      <w:r w:rsidR="0062671E" w:rsidRPr="00E4582C">
        <w:rPr>
          <w:rFonts w:ascii="Times New Roman" w:hAnsi="Times New Roman" w:cs="Times New Roman"/>
          <w:b/>
          <w:sz w:val="28"/>
          <w:szCs w:val="28"/>
        </w:rPr>
        <w:t>Иманов</w:t>
      </w:r>
      <w:proofErr w:type="spellEnd"/>
    </w:p>
    <w:p w:rsidR="0062671E" w:rsidRPr="0062671E" w:rsidRDefault="0062671E" w:rsidP="0062671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6048" w:rsidRPr="0062671E" w:rsidRDefault="005F1F1B" w:rsidP="0062671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"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" w:eastAsia="ru-RU"/>
        </w:rPr>
        <w:tab/>
      </w:r>
      <w:r w:rsidR="0062671E" w:rsidRPr="00E4582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</w:t>
      </w:r>
      <w:r w:rsidR="0062671E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62671E" w:rsidRPr="00E4582C"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691C3C" w:rsidRDefault="00691C3C" w:rsidP="00BA795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"/>
        </w:rPr>
      </w:pPr>
    </w:p>
    <w:sectPr w:rsidR="00691C3C" w:rsidSect="00BC3386">
      <w:pgSz w:w="11906" w:h="16838"/>
      <w:pgMar w:top="1134" w:right="170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232EA6"/>
    <w:multiLevelType w:val="hybridMultilevel"/>
    <w:tmpl w:val="1D1C05F6"/>
    <w:lvl w:ilvl="0" w:tplc="BADAB264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C76374C"/>
    <w:multiLevelType w:val="hybridMultilevel"/>
    <w:tmpl w:val="470ABF34"/>
    <w:lvl w:ilvl="0" w:tplc="CA0CA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048"/>
    <w:rsid w:val="00021DF1"/>
    <w:rsid w:val="000621DA"/>
    <w:rsid w:val="000B485A"/>
    <w:rsid w:val="00125576"/>
    <w:rsid w:val="0013287C"/>
    <w:rsid w:val="001803EC"/>
    <w:rsid w:val="001B6FF2"/>
    <w:rsid w:val="001C7B65"/>
    <w:rsid w:val="001F7ED9"/>
    <w:rsid w:val="002D0DDE"/>
    <w:rsid w:val="002F7D78"/>
    <w:rsid w:val="00323E6A"/>
    <w:rsid w:val="003807C8"/>
    <w:rsid w:val="00381BB2"/>
    <w:rsid w:val="00423F93"/>
    <w:rsid w:val="004A2F55"/>
    <w:rsid w:val="004A3CEB"/>
    <w:rsid w:val="00585F43"/>
    <w:rsid w:val="005B17D9"/>
    <w:rsid w:val="005C5454"/>
    <w:rsid w:val="005F1F1B"/>
    <w:rsid w:val="005F7524"/>
    <w:rsid w:val="006231DE"/>
    <w:rsid w:val="0062671E"/>
    <w:rsid w:val="00644819"/>
    <w:rsid w:val="00647F70"/>
    <w:rsid w:val="00653380"/>
    <w:rsid w:val="00656C8C"/>
    <w:rsid w:val="006635FB"/>
    <w:rsid w:val="00691C3C"/>
    <w:rsid w:val="007216BF"/>
    <w:rsid w:val="0072392B"/>
    <w:rsid w:val="007A202B"/>
    <w:rsid w:val="008014EB"/>
    <w:rsid w:val="008838F5"/>
    <w:rsid w:val="00897339"/>
    <w:rsid w:val="008A4237"/>
    <w:rsid w:val="008B357B"/>
    <w:rsid w:val="008D4A58"/>
    <w:rsid w:val="0096485E"/>
    <w:rsid w:val="00A506C0"/>
    <w:rsid w:val="00A659FF"/>
    <w:rsid w:val="00AE09D9"/>
    <w:rsid w:val="00B02384"/>
    <w:rsid w:val="00BA7955"/>
    <w:rsid w:val="00BC3386"/>
    <w:rsid w:val="00C249DB"/>
    <w:rsid w:val="00C64DEC"/>
    <w:rsid w:val="00CA0F1A"/>
    <w:rsid w:val="00CC39E5"/>
    <w:rsid w:val="00D33E0D"/>
    <w:rsid w:val="00D7370E"/>
    <w:rsid w:val="00D80174"/>
    <w:rsid w:val="00E21191"/>
    <w:rsid w:val="00E26AE2"/>
    <w:rsid w:val="00E45D47"/>
    <w:rsid w:val="00F46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848857"/>
  <w15:docId w15:val="{5DDBF98C-EE43-499A-B4F6-69CCCDC0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6048"/>
    <w:pPr>
      <w:spacing w:after="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3">
    <w:name w:val="Заголовок №1 (3)_"/>
    <w:link w:val="130"/>
    <w:rsid w:val="00F46048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64">
    <w:name w:val="Основной текст (64)_"/>
    <w:link w:val="640"/>
    <w:rsid w:val="00F46048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130">
    <w:name w:val="Заголовок №1 (3)"/>
    <w:basedOn w:val="a"/>
    <w:link w:val="13"/>
    <w:rsid w:val="00F46048"/>
    <w:pPr>
      <w:widowControl w:val="0"/>
      <w:shd w:val="clear" w:color="auto" w:fill="FFFFFF"/>
      <w:spacing w:before="600" w:after="180" w:line="250" w:lineRule="exact"/>
      <w:outlineLvl w:val="0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640">
    <w:name w:val="Основной текст (64)"/>
    <w:basedOn w:val="a"/>
    <w:link w:val="64"/>
    <w:rsid w:val="00F46048"/>
    <w:pPr>
      <w:widowControl w:val="0"/>
      <w:shd w:val="clear" w:color="auto" w:fill="FFFFFF"/>
      <w:spacing w:before="180" w:line="226" w:lineRule="exact"/>
      <w:ind w:firstLine="60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3">
    <w:name w:val="List Paragraph"/>
    <w:basedOn w:val="a"/>
    <w:uiPriority w:val="34"/>
    <w:qFormat/>
    <w:rsid w:val="00F46048"/>
    <w:pPr>
      <w:spacing w:after="200" w:line="276" w:lineRule="auto"/>
      <w:ind w:left="720"/>
      <w:contextualSpacing/>
    </w:pPr>
  </w:style>
  <w:style w:type="character" w:customStyle="1" w:styleId="2">
    <w:name w:val="Основной текст (2)_"/>
    <w:link w:val="20"/>
    <w:rsid w:val="00F4604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46048"/>
    <w:pPr>
      <w:widowControl w:val="0"/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585F4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85F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750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4</Pages>
  <Words>928</Words>
  <Characters>5295</Characters>
  <Application>Microsoft Office Word</Application>
  <DocSecurity>0</DocSecurity>
  <Lines>44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>СПРАВКА-ОБОСНОВАНИЕ</vt:lpstr>
      <vt:lpstr/>
      <vt:lpstr>к проекту постановления Кабинета Министров Кыргызской Республики «О внесении изм</vt:lpstr>
      <vt:lpstr/>
    </vt:vector>
  </TitlesOfParts>
  <Company>Krokoz™</Company>
  <LinksUpToDate>false</LinksUpToDate>
  <CharactersWithSpaces>6211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Tilek Abikov</cp:lastModifiedBy>
  <cp:revision>7</cp:revision>
  <cp:lastPrinted>2021-12-07T08:43:00Z</cp:lastPrinted>
  <dcterms:created xsi:type="dcterms:W3CDTF">2021-12-07T10:35:00Z</dcterms:created>
  <dcterms:modified xsi:type="dcterms:W3CDTF">2022-03-02T05:34:00Z</dcterms:modified>
</cp:coreProperties>
</file>